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B71F67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30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F35A1C" w:rsidRDefault="00F35A1C" w:rsidP="00C46E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A1C" w:rsidRPr="00CA2FF7" w:rsidRDefault="00B71F67" w:rsidP="00C46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F7">
        <w:rPr>
          <w:rFonts w:ascii="Times New Roman" w:hAnsi="Times New Roman" w:cs="Times New Roman"/>
          <w:b/>
          <w:sz w:val="28"/>
          <w:szCs w:val="28"/>
        </w:rPr>
        <w:t xml:space="preserve">«Изменения законодательства»: </w:t>
      </w:r>
      <w:r w:rsidR="00C46ECD" w:rsidRPr="00CA2FF7">
        <w:rPr>
          <w:rFonts w:ascii="Times New Roman" w:hAnsi="Times New Roman" w:cs="Times New Roman"/>
          <w:b/>
          <w:sz w:val="28"/>
          <w:szCs w:val="28"/>
        </w:rPr>
        <w:t xml:space="preserve">Новый порядок исправления </w:t>
      </w:r>
    </w:p>
    <w:p w:rsidR="00C46ECD" w:rsidRPr="00CA2FF7" w:rsidRDefault="00C46ECD" w:rsidP="00C46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F7">
        <w:rPr>
          <w:rFonts w:ascii="Times New Roman" w:hAnsi="Times New Roman" w:cs="Times New Roman"/>
          <w:b/>
          <w:sz w:val="28"/>
          <w:szCs w:val="28"/>
        </w:rPr>
        <w:t>реестровых ошибок</w:t>
      </w:r>
    </w:p>
    <w:p w:rsidR="00B71F67" w:rsidRPr="00CA2FF7" w:rsidRDefault="00B71F67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ECD" w:rsidRPr="00CA2FF7" w:rsidRDefault="00B71F67" w:rsidP="00B71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F7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что с </w:t>
      </w:r>
      <w:r w:rsidR="00334E37" w:rsidRPr="00CA2FF7">
        <w:rPr>
          <w:rFonts w:ascii="Times New Roman" w:hAnsi="Times New Roman" w:cs="Times New Roman"/>
          <w:b/>
          <w:sz w:val="28"/>
          <w:szCs w:val="28"/>
        </w:rPr>
        <w:t>1 февраля 2024 </w:t>
      </w:r>
      <w:r w:rsidR="00C46ECD" w:rsidRPr="00CA2FF7">
        <w:rPr>
          <w:rFonts w:ascii="Times New Roman" w:hAnsi="Times New Roman" w:cs="Times New Roman"/>
          <w:b/>
          <w:sz w:val="28"/>
          <w:szCs w:val="28"/>
        </w:rPr>
        <w:t>года изменяются условия исправления реестровых ошибок в межевых или технических планах.</w:t>
      </w:r>
    </w:p>
    <w:p w:rsidR="00B71F67" w:rsidRPr="00CA2FF7" w:rsidRDefault="009257D4" w:rsidP="0092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>Реестров</w:t>
      </w:r>
      <w:r w:rsidR="00872044" w:rsidRPr="00CA2FF7">
        <w:rPr>
          <w:rFonts w:ascii="Times New Roman" w:hAnsi="Times New Roman" w:cs="Times New Roman"/>
          <w:sz w:val="28"/>
          <w:szCs w:val="28"/>
        </w:rPr>
        <w:t xml:space="preserve">ой </w:t>
      </w:r>
      <w:r w:rsidRPr="00CA2FF7">
        <w:rPr>
          <w:rFonts w:ascii="Times New Roman" w:hAnsi="Times New Roman" w:cs="Times New Roman"/>
          <w:sz w:val="28"/>
          <w:szCs w:val="28"/>
        </w:rPr>
        <w:t>ошиб</w:t>
      </w:r>
      <w:r w:rsidR="00872044" w:rsidRPr="00CA2FF7">
        <w:rPr>
          <w:rFonts w:ascii="Times New Roman" w:hAnsi="Times New Roman" w:cs="Times New Roman"/>
          <w:sz w:val="28"/>
          <w:szCs w:val="28"/>
        </w:rPr>
        <w:t xml:space="preserve">кой называют </w:t>
      </w:r>
      <w:r w:rsidRPr="00CA2FF7">
        <w:rPr>
          <w:rFonts w:ascii="Times New Roman" w:hAnsi="Times New Roman" w:cs="Times New Roman"/>
          <w:sz w:val="28"/>
          <w:szCs w:val="28"/>
        </w:rPr>
        <w:t>ошибк</w:t>
      </w:r>
      <w:r w:rsidR="00872044" w:rsidRPr="00CA2FF7">
        <w:rPr>
          <w:rFonts w:ascii="Times New Roman" w:hAnsi="Times New Roman" w:cs="Times New Roman"/>
          <w:sz w:val="28"/>
          <w:szCs w:val="28"/>
        </w:rPr>
        <w:t>у</w:t>
      </w:r>
      <w:r w:rsidRPr="00CA2FF7">
        <w:rPr>
          <w:rFonts w:ascii="Times New Roman" w:hAnsi="Times New Roman" w:cs="Times New Roman"/>
          <w:sz w:val="28"/>
          <w:szCs w:val="28"/>
        </w:rPr>
        <w:t xml:space="preserve"> в межевом или техническом плане, акте обследования, </w:t>
      </w:r>
      <w:r w:rsidR="00814B57" w:rsidRPr="00CA2FF7">
        <w:rPr>
          <w:rFonts w:ascii="Times New Roman" w:hAnsi="Times New Roman" w:cs="Times New Roman"/>
          <w:sz w:val="28"/>
          <w:szCs w:val="28"/>
        </w:rPr>
        <w:t xml:space="preserve">которая была допущена </w:t>
      </w:r>
      <w:r w:rsidRPr="00CA2FF7">
        <w:rPr>
          <w:rFonts w:ascii="Times New Roman" w:hAnsi="Times New Roman" w:cs="Times New Roman"/>
          <w:sz w:val="28"/>
          <w:szCs w:val="28"/>
        </w:rPr>
        <w:t>лицом, выполнившим кадастровые работы</w:t>
      </w:r>
      <w:r w:rsidR="00814B57" w:rsidRPr="00CA2FF7">
        <w:rPr>
          <w:rFonts w:ascii="Times New Roman" w:hAnsi="Times New Roman" w:cs="Times New Roman"/>
          <w:sz w:val="28"/>
          <w:szCs w:val="28"/>
        </w:rPr>
        <w:t>.</w:t>
      </w:r>
      <w:r w:rsidRPr="00CA2FF7">
        <w:rPr>
          <w:rFonts w:ascii="Times New Roman" w:hAnsi="Times New Roman" w:cs="Times New Roman"/>
          <w:sz w:val="28"/>
          <w:szCs w:val="28"/>
        </w:rPr>
        <w:t xml:space="preserve"> </w:t>
      </w:r>
      <w:r w:rsidR="00814B57" w:rsidRPr="00CA2FF7">
        <w:rPr>
          <w:rFonts w:ascii="Times New Roman" w:hAnsi="Times New Roman" w:cs="Times New Roman"/>
          <w:sz w:val="28"/>
          <w:szCs w:val="28"/>
        </w:rPr>
        <w:t xml:space="preserve">Это может быть также </w:t>
      </w:r>
      <w:r w:rsidRPr="00CA2FF7">
        <w:rPr>
          <w:rFonts w:ascii="Times New Roman" w:hAnsi="Times New Roman" w:cs="Times New Roman"/>
          <w:sz w:val="28"/>
          <w:szCs w:val="28"/>
        </w:rPr>
        <w:t>ошибк</w:t>
      </w:r>
      <w:r w:rsidR="00814B57" w:rsidRPr="00CA2FF7">
        <w:rPr>
          <w:rFonts w:ascii="Times New Roman" w:hAnsi="Times New Roman" w:cs="Times New Roman"/>
          <w:sz w:val="28"/>
          <w:szCs w:val="28"/>
        </w:rPr>
        <w:t>ой</w:t>
      </w:r>
      <w:r w:rsidRPr="00CA2FF7">
        <w:rPr>
          <w:rFonts w:ascii="Times New Roman" w:hAnsi="Times New Roman" w:cs="Times New Roman"/>
          <w:sz w:val="28"/>
          <w:szCs w:val="28"/>
        </w:rPr>
        <w:t>, содержащ</w:t>
      </w:r>
      <w:r w:rsidR="00814B57" w:rsidRPr="00CA2FF7">
        <w:rPr>
          <w:rFonts w:ascii="Times New Roman" w:hAnsi="Times New Roman" w:cs="Times New Roman"/>
          <w:sz w:val="28"/>
          <w:szCs w:val="28"/>
        </w:rPr>
        <w:t>ейся</w:t>
      </w:r>
      <w:r w:rsidRPr="00CA2FF7">
        <w:rPr>
          <w:rFonts w:ascii="Times New Roman" w:hAnsi="Times New Roman" w:cs="Times New Roman"/>
          <w:sz w:val="28"/>
          <w:szCs w:val="28"/>
        </w:rPr>
        <w:t xml:space="preserve"> в документах, направленных в Росреестр заинтересованными лицами.</w:t>
      </w:r>
    </w:p>
    <w:p w:rsidR="001B75D1" w:rsidRPr="00CA2FF7" w:rsidRDefault="009257D4" w:rsidP="001B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 xml:space="preserve">Обнаружить реестровую ошибку может как правообладатель объекта недвижимости, в этом случае подается заявление об ее исправлении, </w:t>
      </w:r>
      <w:r w:rsidR="00814B57" w:rsidRPr="00CA2FF7">
        <w:rPr>
          <w:rFonts w:ascii="Times New Roman" w:hAnsi="Times New Roman" w:cs="Times New Roman"/>
          <w:sz w:val="28"/>
          <w:szCs w:val="28"/>
        </w:rPr>
        <w:t>так и</w:t>
      </w:r>
      <w:r w:rsidRPr="00CA2FF7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B75D1" w:rsidRPr="00CA2FF7">
        <w:rPr>
          <w:rFonts w:ascii="Times New Roman" w:hAnsi="Times New Roman" w:cs="Times New Roman"/>
          <w:sz w:val="28"/>
          <w:szCs w:val="28"/>
        </w:rPr>
        <w:t>регистрации прав</w:t>
      </w:r>
      <w:r w:rsidRPr="00CA2FF7">
        <w:rPr>
          <w:rFonts w:ascii="Times New Roman" w:hAnsi="Times New Roman" w:cs="Times New Roman"/>
          <w:sz w:val="28"/>
          <w:szCs w:val="28"/>
        </w:rPr>
        <w:t xml:space="preserve">. </w:t>
      </w:r>
      <w:r w:rsidR="001B75D1" w:rsidRPr="00CA2FF7">
        <w:rPr>
          <w:rFonts w:ascii="Times New Roman" w:hAnsi="Times New Roman" w:cs="Times New Roman"/>
          <w:sz w:val="28"/>
          <w:szCs w:val="28"/>
        </w:rPr>
        <w:t xml:space="preserve">При обнаружении реестровой ошибки в описании местоположения границ земельных участков Росреестр принимает решение о необходимости </w:t>
      </w:r>
      <w:r w:rsidR="00814B57" w:rsidRPr="00CA2FF7">
        <w:rPr>
          <w:rFonts w:ascii="Times New Roman" w:hAnsi="Times New Roman" w:cs="Times New Roman"/>
          <w:sz w:val="28"/>
          <w:szCs w:val="28"/>
        </w:rPr>
        <w:t xml:space="preserve">её </w:t>
      </w:r>
      <w:r w:rsidR="001B75D1" w:rsidRPr="00CA2FF7">
        <w:rPr>
          <w:rFonts w:ascii="Times New Roman" w:hAnsi="Times New Roman" w:cs="Times New Roman"/>
          <w:sz w:val="28"/>
          <w:szCs w:val="28"/>
        </w:rPr>
        <w:t>устранения и направляет его заинтересованным лицам или в соответствующие органы для исправления.</w:t>
      </w:r>
    </w:p>
    <w:p w:rsidR="00C46ECD" w:rsidRPr="00CA2FF7" w:rsidRDefault="001B75D1" w:rsidP="00C46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9257D4" w:rsidRPr="009257D4">
        <w:rPr>
          <w:rFonts w:ascii="Times New Roman" w:hAnsi="Times New Roman" w:cs="Times New Roman"/>
          <w:sz w:val="28"/>
          <w:szCs w:val="28"/>
        </w:rPr>
        <w:t xml:space="preserve"> срок на подготовку документов, направленных на исправление реестровой ошибки, составляет три месяца. </w:t>
      </w:r>
      <w:r w:rsidRPr="00CA2FF7">
        <w:rPr>
          <w:rFonts w:ascii="Times New Roman" w:hAnsi="Times New Roman" w:cs="Times New Roman"/>
          <w:sz w:val="28"/>
          <w:szCs w:val="28"/>
        </w:rPr>
        <w:t xml:space="preserve">Но с 1 </w:t>
      </w:r>
      <w:r w:rsidR="00C46ECD" w:rsidRPr="00CA2FF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CA2FF7" w:rsidRPr="00CA2FF7">
        <w:rPr>
          <w:rFonts w:ascii="Times New Roman" w:hAnsi="Times New Roman" w:cs="Times New Roman"/>
          <w:sz w:val="28"/>
          <w:szCs w:val="28"/>
        </w:rPr>
        <w:t>текущего</w:t>
      </w:r>
      <w:r w:rsidR="00C46ECD" w:rsidRPr="00CA2F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6ECD" w:rsidRPr="009257D4">
        <w:rPr>
          <w:rFonts w:ascii="Times New Roman" w:hAnsi="Times New Roman" w:cs="Times New Roman"/>
          <w:sz w:val="28"/>
          <w:szCs w:val="28"/>
        </w:rPr>
        <w:t xml:space="preserve">вступят в силу изменения </w:t>
      </w:r>
      <w:r w:rsidR="00C46ECD" w:rsidRPr="00CA2FF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46ECD" w:rsidRPr="009257D4">
        <w:rPr>
          <w:rFonts w:ascii="Times New Roman" w:hAnsi="Times New Roman" w:cs="Times New Roman"/>
          <w:sz w:val="28"/>
          <w:szCs w:val="28"/>
        </w:rPr>
        <w:t>, которые коснутся сокращения срока представления необходимого пакета документов в орган регистрации прав для исправления реестровой ошибки до 1 месяца.</w:t>
      </w:r>
      <w:r w:rsidR="00C46ECD" w:rsidRPr="009257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FF7" w:rsidRPr="00CA2FF7" w:rsidRDefault="00C46ECD" w:rsidP="00925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 xml:space="preserve">Таким образом, если </w:t>
      </w:r>
      <w:r w:rsidR="001B75D1" w:rsidRPr="00CA2FF7">
        <w:rPr>
          <w:rFonts w:ascii="Times New Roman" w:hAnsi="Times New Roman" w:cs="Times New Roman"/>
          <w:sz w:val="28"/>
          <w:szCs w:val="28"/>
        </w:rPr>
        <w:t>в течение</w:t>
      </w:r>
      <w:r w:rsidR="009257D4" w:rsidRPr="009257D4">
        <w:rPr>
          <w:rFonts w:ascii="Times New Roman" w:hAnsi="Times New Roman" w:cs="Times New Roman"/>
          <w:sz w:val="28"/>
          <w:szCs w:val="28"/>
        </w:rPr>
        <w:t xml:space="preserve"> месяца от уполномоченных органов или от правообладателей земельного</w:t>
      </w:r>
      <w:r w:rsidR="001B75D1" w:rsidRPr="00CA2FF7">
        <w:rPr>
          <w:rFonts w:ascii="Times New Roman" w:hAnsi="Times New Roman" w:cs="Times New Roman"/>
          <w:sz w:val="28"/>
          <w:szCs w:val="28"/>
        </w:rPr>
        <w:t xml:space="preserve"> участка не поступит </w:t>
      </w:r>
      <w:r w:rsidR="009257D4" w:rsidRPr="009257D4">
        <w:rPr>
          <w:rFonts w:ascii="Times New Roman" w:hAnsi="Times New Roman" w:cs="Times New Roman"/>
          <w:i/>
          <w:sz w:val="28"/>
          <w:szCs w:val="28"/>
        </w:rPr>
        <w:t>заявлени</w:t>
      </w:r>
      <w:r w:rsidR="001B75D1" w:rsidRPr="00CA2FF7">
        <w:rPr>
          <w:rFonts w:ascii="Times New Roman" w:hAnsi="Times New Roman" w:cs="Times New Roman"/>
          <w:i/>
          <w:sz w:val="28"/>
          <w:szCs w:val="28"/>
        </w:rPr>
        <w:t>е</w:t>
      </w:r>
      <w:r w:rsidR="009257D4" w:rsidRPr="009257D4">
        <w:rPr>
          <w:rFonts w:ascii="Times New Roman" w:hAnsi="Times New Roman" w:cs="Times New Roman"/>
          <w:i/>
          <w:sz w:val="28"/>
          <w:szCs w:val="28"/>
        </w:rPr>
        <w:t xml:space="preserve"> о кадастровом учете в связи с изменением основных сведений об объекте недвижимости</w:t>
      </w:r>
      <w:r w:rsidR="00F91ACD">
        <w:rPr>
          <w:rFonts w:ascii="Times New Roman" w:hAnsi="Times New Roman" w:cs="Times New Roman"/>
          <w:sz w:val="28"/>
          <w:szCs w:val="28"/>
        </w:rPr>
        <w:t xml:space="preserve"> и межевой или технической</w:t>
      </w:r>
      <w:r w:rsidR="009257D4" w:rsidRPr="009257D4">
        <w:rPr>
          <w:rFonts w:ascii="Times New Roman" w:hAnsi="Times New Roman" w:cs="Times New Roman"/>
          <w:sz w:val="28"/>
          <w:szCs w:val="28"/>
        </w:rPr>
        <w:t xml:space="preserve"> план, на основании котор</w:t>
      </w:r>
      <w:r w:rsidR="00F91ACD">
        <w:rPr>
          <w:rFonts w:ascii="Times New Roman" w:hAnsi="Times New Roman" w:cs="Times New Roman"/>
          <w:sz w:val="28"/>
          <w:szCs w:val="28"/>
        </w:rPr>
        <w:t xml:space="preserve">ого </w:t>
      </w:r>
      <w:r w:rsidR="009257D4" w:rsidRPr="009257D4">
        <w:rPr>
          <w:rFonts w:ascii="Times New Roman" w:hAnsi="Times New Roman" w:cs="Times New Roman"/>
          <w:sz w:val="28"/>
          <w:szCs w:val="28"/>
        </w:rPr>
        <w:t>устраняется реестровая ошибка,</w:t>
      </w:r>
      <w:r w:rsidR="00CA2FF7" w:rsidRPr="00CA2FF7">
        <w:rPr>
          <w:rFonts w:ascii="Times New Roman" w:hAnsi="Times New Roman" w:cs="Times New Roman"/>
          <w:sz w:val="28"/>
          <w:szCs w:val="28"/>
        </w:rPr>
        <w:t xml:space="preserve"> то орган регистрации прав </w:t>
      </w:r>
      <w:r w:rsidR="00F91AC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CA2FF7" w:rsidRPr="00CA2FF7">
        <w:rPr>
          <w:rFonts w:ascii="Times New Roman" w:hAnsi="Times New Roman" w:cs="Times New Roman"/>
          <w:sz w:val="28"/>
          <w:szCs w:val="28"/>
        </w:rPr>
        <w:t>внесет изменения в сведения ЕГРН о местоположении границ и площади такого земельного участка в соответствии с вынесенным ранее решением.</w:t>
      </w:r>
    </w:p>
    <w:p w:rsidR="00C46ECD" w:rsidRPr="00C46ECD" w:rsidRDefault="00C46ECD" w:rsidP="00C46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ECD">
        <w:rPr>
          <w:rFonts w:ascii="Times New Roman" w:hAnsi="Times New Roman" w:cs="Times New Roman"/>
          <w:sz w:val="28"/>
          <w:szCs w:val="28"/>
        </w:rPr>
        <w:t>Дополнительно в законодательство внесены следующие особенности исправления реестровых ошибок:</w:t>
      </w:r>
    </w:p>
    <w:p w:rsidR="00C46ECD" w:rsidRPr="00CA2FF7" w:rsidRDefault="00C46ECD" w:rsidP="00DE3B17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 xml:space="preserve">Росреестр вправе вносить </w:t>
      </w:r>
      <w:r w:rsidR="00814B57" w:rsidRPr="00CA2FF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A2FF7">
        <w:rPr>
          <w:rFonts w:ascii="Times New Roman" w:hAnsi="Times New Roman" w:cs="Times New Roman"/>
          <w:sz w:val="28"/>
          <w:szCs w:val="28"/>
        </w:rPr>
        <w:t>в сведения как о самом земельном участке, так и о смежных и несмежных земельных участках, которые подлежат изменению или установлению при исправлении реестровых ошибок;</w:t>
      </w:r>
    </w:p>
    <w:p w:rsidR="00C46ECD" w:rsidRPr="00CA2FF7" w:rsidRDefault="00DE3B17" w:rsidP="00DE3B17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>в</w:t>
      </w:r>
      <w:r w:rsidR="00C46ECD" w:rsidRPr="00CA2FF7">
        <w:rPr>
          <w:rFonts w:ascii="Times New Roman" w:hAnsi="Times New Roman" w:cs="Times New Roman"/>
          <w:sz w:val="28"/>
          <w:szCs w:val="28"/>
        </w:rPr>
        <w:t xml:space="preserve"> случае отсутствия картографической основы и иных документов</w:t>
      </w:r>
      <w:r w:rsidR="00F91ACD">
        <w:rPr>
          <w:rFonts w:ascii="Times New Roman" w:hAnsi="Times New Roman" w:cs="Times New Roman"/>
          <w:sz w:val="28"/>
          <w:szCs w:val="28"/>
        </w:rPr>
        <w:t>,</w:t>
      </w:r>
      <w:r w:rsidR="00C46ECD" w:rsidRPr="00CA2FF7">
        <w:rPr>
          <w:rFonts w:ascii="Times New Roman" w:hAnsi="Times New Roman" w:cs="Times New Roman"/>
          <w:sz w:val="28"/>
          <w:szCs w:val="28"/>
        </w:rPr>
        <w:t xml:space="preserve"> или отсутствия в таких документах сведений о местоположении границ земельных участков</w:t>
      </w:r>
      <w:r w:rsidR="00F91ACD">
        <w:rPr>
          <w:rFonts w:ascii="Times New Roman" w:hAnsi="Times New Roman" w:cs="Times New Roman"/>
          <w:sz w:val="28"/>
          <w:szCs w:val="28"/>
        </w:rPr>
        <w:t>,</w:t>
      </w:r>
      <w:r w:rsidR="00C46ECD" w:rsidRPr="00CA2FF7">
        <w:rPr>
          <w:rFonts w:ascii="Times New Roman" w:hAnsi="Times New Roman" w:cs="Times New Roman"/>
          <w:sz w:val="28"/>
          <w:szCs w:val="28"/>
        </w:rPr>
        <w:t xml:space="preserve"> их границами будут считаться границы, существующие на местности </w:t>
      </w:r>
      <w:r w:rsidR="00814B57" w:rsidRPr="00CA2FF7">
        <w:rPr>
          <w:rFonts w:ascii="Times New Roman" w:hAnsi="Times New Roman" w:cs="Times New Roman"/>
          <w:sz w:val="28"/>
          <w:szCs w:val="28"/>
        </w:rPr>
        <w:t>15</w:t>
      </w:r>
      <w:r w:rsidR="00C46ECD" w:rsidRPr="00CA2FF7">
        <w:rPr>
          <w:rFonts w:ascii="Times New Roman" w:hAnsi="Times New Roman" w:cs="Times New Roman"/>
          <w:sz w:val="28"/>
          <w:szCs w:val="28"/>
        </w:rPr>
        <w:t xml:space="preserve"> лет и более;</w:t>
      </w:r>
    </w:p>
    <w:p w:rsidR="00C46ECD" w:rsidRPr="00CA2FF7" w:rsidRDefault="00C46ECD" w:rsidP="00DE3B17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>при опреде</w:t>
      </w:r>
      <w:r w:rsidR="00814B57" w:rsidRPr="00CA2FF7">
        <w:rPr>
          <w:rFonts w:ascii="Times New Roman" w:hAnsi="Times New Roman" w:cs="Times New Roman"/>
          <w:sz w:val="28"/>
          <w:szCs w:val="28"/>
        </w:rPr>
        <w:t>лении границ земельных участков</w:t>
      </w:r>
      <w:r w:rsidRPr="00CA2FF7">
        <w:rPr>
          <w:rFonts w:ascii="Times New Roman" w:hAnsi="Times New Roman" w:cs="Times New Roman"/>
          <w:sz w:val="28"/>
          <w:szCs w:val="28"/>
        </w:rPr>
        <w:t xml:space="preserve"> обоснование местоположения уточненных границ участков не требуется.</w:t>
      </w:r>
    </w:p>
    <w:p w:rsidR="00C46ECD" w:rsidRPr="00CA2FF7" w:rsidRDefault="00C46ECD" w:rsidP="0055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FF7">
        <w:rPr>
          <w:rFonts w:ascii="Times New Roman" w:hAnsi="Times New Roman" w:cs="Times New Roman"/>
          <w:sz w:val="28"/>
          <w:szCs w:val="28"/>
        </w:rPr>
        <w:t>Кроме того, теперь по результатам исправления реестровой ошибки допускается увеличение площади земельного участка не более чем на 10% или ее уменьшение не более чем на 5% относительно площади земельного участка, сведения о которой содержатся в ЕГРН.</w:t>
      </w:r>
    </w:p>
    <w:p w:rsidR="00270424" w:rsidRDefault="00270424" w:rsidP="002704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270424" w:rsidRDefault="00270424" w:rsidP="0027042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  <w:bookmarkStart w:id="0" w:name="_GoBack"/>
      <w:bookmarkEnd w:id="0"/>
    </w:p>
    <w:sectPr w:rsidR="00270424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00CA60B6"/>
    <w:multiLevelType w:val="multilevel"/>
    <w:tmpl w:val="FAA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7AEE"/>
    <w:multiLevelType w:val="hybridMultilevel"/>
    <w:tmpl w:val="80965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1B75D1"/>
    <w:rsid w:val="00203A1D"/>
    <w:rsid w:val="002510AC"/>
    <w:rsid w:val="00270424"/>
    <w:rsid w:val="00273DB7"/>
    <w:rsid w:val="00274438"/>
    <w:rsid w:val="00284539"/>
    <w:rsid w:val="002D089C"/>
    <w:rsid w:val="0030267B"/>
    <w:rsid w:val="0031584D"/>
    <w:rsid w:val="00334E37"/>
    <w:rsid w:val="003437AA"/>
    <w:rsid w:val="00354DA9"/>
    <w:rsid w:val="00381407"/>
    <w:rsid w:val="003D5700"/>
    <w:rsid w:val="004578F7"/>
    <w:rsid w:val="0046595D"/>
    <w:rsid w:val="0046645D"/>
    <w:rsid w:val="00470F1E"/>
    <w:rsid w:val="004810E8"/>
    <w:rsid w:val="004F2771"/>
    <w:rsid w:val="004F4297"/>
    <w:rsid w:val="00553270"/>
    <w:rsid w:val="00562244"/>
    <w:rsid w:val="00574DCE"/>
    <w:rsid w:val="005C3F02"/>
    <w:rsid w:val="005D597E"/>
    <w:rsid w:val="005F6A87"/>
    <w:rsid w:val="00621848"/>
    <w:rsid w:val="0064173F"/>
    <w:rsid w:val="006856D4"/>
    <w:rsid w:val="00693574"/>
    <w:rsid w:val="006A4FED"/>
    <w:rsid w:val="00753A24"/>
    <w:rsid w:val="007601F0"/>
    <w:rsid w:val="00782F82"/>
    <w:rsid w:val="00790456"/>
    <w:rsid w:val="007B2B6D"/>
    <w:rsid w:val="007B3624"/>
    <w:rsid w:val="007D6C5A"/>
    <w:rsid w:val="007E2282"/>
    <w:rsid w:val="00814B57"/>
    <w:rsid w:val="00820D99"/>
    <w:rsid w:val="00854FD7"/>
    <w:rsid w:val="00872044"/>
    <w:rsid w:val="008971B8"/>
    <w:rsid w:val="008D0A28"/>
    <w:rsid w:val="00913234"/>
    <w:rsid w:val="009154B7"/>
    <w:rsid w:val="00924A80"/>
    <w:rsid w:val="009257D4"/>
    <w:rsid w:val="00936B3E"/>
    <w:rsid w:val="00941EF4"/>
    <w:rsid w:val="009839C6"/>
    <w:rsid w:val="009A0BC6"/>
    <w:rsid w:val="00A4304A"/>
    <w:rsid w:val="00AA4678"/>
    <w:rsid w:val="00B31D2D"/>
    <w:rsid w:val="00B422E5"/>
    <w:rsid w:val="00B66225"/>
    <w:rsid w:val="00B71F67"/>
    <w:rsid w:val="00BB2BCA"/>
    <w:rsid w:val="00BC72C9"/>
    <w:rsid w:val="00BD61A4"/>
    <w:rsid w:val="00BE2F91"/>
    <w:rsid w:val="00C11775"/>
    <w:rsid w:val="00C20854"/>
    <w:rsid w:val="00C34ADC"/>
    <w:rsid w:val="00C46ECD"/>
    <w:rsid w:val="00C6544D"/>
    <w:rsid w:val="00C95089"/>
    <w:rsid w:val="00C9637D"/>
    <w:rsid w:val="00CA2FF7"/>
    <w:rsid w:val="00CA31D3"/>
    <w:rsid w:val="00CB1DE4"/>
    <w:rsid w:val="00CC12AD"/>
    <w:rsid w:val="00CC7B89"/>
    <w:rsid w:val="00CD0C46"/>
    <w:rsid w:val="00D04E3D"/>
    <w:rsid w:val="00D25E0A"/>
    <w:rsid w:val="00D30D8A"/>
    <w:rsid w:val="00D73D6C"/>
    <w:rsid w:val="00DE3B17"/>
    <w:rsid w:val="00E073E1"/>
    <w:rsid w:val="00E5226A"/>
    <w:rsid w:val="00E766AB"/>
    <w:rsid w:val="00E97003"/>
    <w:rsid w:val="00EA4872"/>
    <w:rsid w:val="00EB6E36"/>
    <w:rsid w:val="00EB709B"/>
    <w:rsid w:val="00EC1D03"/>
    <w:rsid w:val="00F17D44"/>
    <w:rsid w:val="00F22E80"/>
    <w:rsid w:val="00F35A1C"/>
    <w:rsid w:val="00F6052D"/>
    <w:rsid w:val="00F91AC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Наталья Анатольевна Моржова</cp:lastModifiedBy>
  <cp:revision>73</cp:revision>
  <cp:lastPrinted>2024-01-30T07:50:00Z</cp:lastPrinted>
  <dcterms:created xsi:type="dcterms:W3CDTF">2023-05-16T04:10:00Z</dcterms:created>
  <dcterms:modified xsi:type="dcterms:W3CDTF">2024-02-13T08:22:00Z</dcterms:modified>
</cp:coreProperties>
</file>